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21A4" w14:textId="132DF807" w:rsidR="006C0E2D" w:rsidRPr="00482B11" w:rsidRDefault="006F533D" w:rsidP="006C0E2D">
      <w:pPr>
        <w:pStyle w:val="Cmsor1"/>
        <w:spacing w:line="360" w:lineRule="auto"/>
        <w:ind w:right="6"/>
        <w:jc w:val="center"/>
        <w:rPr>
          <w:smallCaps/>
          <w:color w:val="000000" w:themeColor="text1"/>
          <w:sz w:val="26"/>
          <w:szCs w:val="26"/>
        </w:rPr>
      </w:pPr>
      <w:r w:rsidRPr="00482B11">
        <w:rPr>
          <w:smallCaps/>
          <w:color w:val="000000" w:themeColor="text1"/>
          <w:sz w:val="26"/>
          <w:szCs w:val="26"/>
        </w:rPr>
        <w:t>FELNŐTT</w:t>
      </w:r>
      <w:r w:rsidR="006C0E2D" w:rsidRPr="00482B11">
        <w:rPr>
          <w:smallCaps/>
          <w:color w:val="000000" w:themeColor="text1"/>
          <w:sz w:val="26"/>
          <w:szCs w:val="26"/>
        </w:rPr>
        <w:t>KÉPZÉSI SZERZŐDÉS</w:t>
      </w:r>
    </w:p>
    <w:p w14:paraId="79926877" w14:textId="77777777" w:rsidR="006C0E2D" w:rsidRPr="00482B11" w:rsidRDefault="006C0E2D" w:rsidP="006C0E2D">
      <w:pPr>
        <w:pStyle w:val="Cmsor1"/>
        <w:spacing w:line="360" w:lineRule="auto"/>
        <w:ind w:right="6"/>
        <w:jc w:val="center"/>
        <w:rPr>
          <w:color w:val="000000" w:themeColor="text1"/>
          <w:sz w:val="26"/>
          <w:szCs w:val="26"/>
        </w:rPr>
      </w:pPr>
    </w:p>
    <w:p w14:paraId="00BE9FE9" w14:textId="39077AB9" w:rsidR="006C0E2D" w:rsidRPr="00482B11" w:rsidRDefault="004B3C9C" w:rsidP="006C0E2D">
      <w:pPr>
        <w:pStyle w:val="Cmsor1"/>
        <w:spacing w:line="360" w:lineRule="auto"/>
        <w:ind w:right="6"/>
        <w:jc w:val="center"/>
        <w:rPr>
          <w:color w:val="000000" w:themeColor="text1"/>
          <w:sz w:val="26"/>
          <w:szCs w:val="26"/>
        </w:rPr>
      </w:pPr>
      <w:r w:rsidRPr="00482B11">
        <w:rPr>
          <w:color w:val="000000" w:themeColor="text1"/>
          <w:sz w:val="26"/>
          <w:szCs w:val="26"/>
        </w:rPr>
        <w:t>Grassroots Önkéntes</w:t>
      </w:r>
      <w:r w:rsidR="006C0E2D" w:rsidRPr="00482B11">
        <w:rPr>
          <w:bCs/>
          <w:color w:val="000000" w:themeColor="text1"/>
          <w:sz w:val="26"/>
          <w:szCs w:val="26"/>
        </w:rPr>
        <w:t xml:space="preserve"> </w:t>
      </w:r>
      <w:r w:rsidR="006C0E2D" w:rsidRPr="00482B11">
        <w:rPr>
          <w:color w:val="000000" w:themeColor="text1"/>
          <w:sz w:val="26"/>
          <w:szCs w:val="26"/>
        </w:rPr>
        <w:t>képzésre</w:t>
      </w:r>
    </w:p>
    <w:p w14:paraId="2C0958BB" w14:textId="59EDEAE9" w:rsidR="006C0E2D" w:rsidRPr="00482B11" w:rsidRDefault="006C0E2D" w:rsidP="006C0E2D">
      <w:pPr>
        <w:pStyle w:val="Cmsor1"/>
        <w:spacing w:line="360" w:lineRule="auto"/>
        <w:ind w:right="6"/>
        <w:jc w:val="center"/>
        <w:rPr>
          <w:bCs/>
          <w:smallCaps/>
          <w:color w:val="000000" w:themeColor="text1"/>
          <w:szCs w:val="24"/>
        </w:rPr>
      </w:pPr>
      <w:r w:rsidRPr="00482B11">
        <w:rPr>
          <w:b w:val="0"/>
          <w:smallCaps/>
          <w:color w:val="000000" w:themeColor="text1"/>
          <w:sz w:val="28"/>
          <w:szCs w:val="28"/>
        </w:rPr>
        <w:t xml:space="preserve">Tanfolyam kódja: </w:t>
      </w:r>
      <w:r w:rsidR="00B57F11" w:rsidRPr="00B57F11">
        <w:rPr>
          <w:bCs/>
          <w:smallCaps/>
          <w:color w:val="000000" w:themeColor="text1"/>
          <w:szCs w:val="24"/>
        </w:rPr>
        <w:t>KPGRON2105</w:t>
      </w:r>
    </w:p>
    <w:p w14:paraId="171F7EC2" w14:textId="585F6DFD" w:rsidR="006C0E2D" w:rsidRPr="00482B11" w:rsidRDefault="006C0E2D" w:rsidP="004B3C9C">
      <w:pPr>
        <w:spacing w:after="120"/>
        <w:jc w:val="center"/>
        <w:rPr>
          <w:rFonts w:ascii="Times New Roman" w:hAnsi="Times New Roman"/>
          <w:color w:val="000000" w:themeColor="text1"/>
          <w:lang w:val="hu-HU"/>
        </w:rPr>
      </w:pPr>
      <w:r w:rsidRPr="00482B11">
        <w:rPr>
          <w:rFonts w:ascii="Times New Roman" w:hAnsi="Times New Roman"/>
          <w:color w:val="000000" w:themeColor="text1"/>
          <w:lang w:val="hu-HU"/>
        </w:rPr>
        <w:t>2013. évi LXXVII. törvény - a felnőttképzésről alapján</w:t>
      </w:r>
    </w:p>
    <w:p w14:paraId="2E4EA6B4" w14:textId="7AB30169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>amely létrejött a Magyar Labdarúgó Szövetség (székhely: 1112. Budapest, Kánai út 2/D, képviselő: dr. Vági Márton főtitkár, bírósági nyilvántartási szám: 01-07-0000025, adószám: 19020848-2-44, Felnőttképzési nyilvántartási szám: B/2021/000858</w:t>
      </w:r>
      <w:r w:rsidRPr="00482B11">
        <w:rPr>
          <w:color w:val="000000" w:themeColor="text1"/>
          <w:szCs w:val="24"/>
        </w:rPr>
        <w:t xml:space="preserve">), </w:t>
      </w:r>
      <w:r w:rsidRPr="00482B11">
        <w:rPr>
          <w:color w:val="000000" w:themeColor="text1"/>
          <w:sz w:val="24"/>
          <w:szCs w:val="24"/>
        </w:rPr>
        <w:t>mint a</w:t>
      </w:r>
      <w:r w:rsidR="004B3C9C" w:rsidRPr="00482B11">
        <w:rPr>
          <w:color w:val="000000" w:themeColor="text1"/>
          <w:sz w:val="24"/>
          <w:szCs w:val="24"/>
        </w:rPr>
        <w:t xml:space="preserve"> Grassroots Önkéntes</w:t>
      </w:r>
      <w:r w:rsidRPr="00482B11">
        <w:rPr>
          <w:color w:val="000000" w:themeColor="text1"/>
          <w:sz w:val="24"/>
          <w:szCs w:val="24"/>
        </w:rPr>
        <w:t xml:space="preserve"> képzés indítója (továbbiakban a Képző),</w:t>
      </w:r>
    </w:p>
    <w:p w14:paraId="1A5E1325" w14:textId="77777777" w:rsidR="006C0E2D" w:rsidRPr="00482B11" w:rsidRDefault="006C0E2D" w:rsidP="006C0E2D">
      <w:pPr>
        <w:pStyle w:val="Szvegtrzs"/>
        <w:spacing w:line="276" w:lineRule="auto"/>
        <w:ind w:right="6"/>
        <w:jc w:val="left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 xml:space="preserve">másrészt </w:t>
      </w:r>
      <w:proofErr w:type="gramStart"/>
      <w:r w:rsidRPr="00482B11">
        <w:rPr>
          <w:color w:val="000000" w:themeColor="text1"/>
          <w:sz w:val="24"/>
          <w:szCs w:val="24"/>
        </w:rPr>
        <w:t>Név:…</w:t>
      </w:r>
      <w:proofErr w:type="gramEnd"/>
      <w:r w:rsidRPr="00482B11">
        <w:rPr>
          <w:color w:val="000000" w:themeColor="text1"/>
          <w:sz w:val="24"/>
          <w:szCs w:val="24"/>
        </w:rPr>
        <w:t>…………………………………………………………………………………………... Szül.hely:…….…………………………………Szül.idő:……………………………………..</w:t>
      </w:r>
    </w:p>
    <w:p w14:paraId="26113E6C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 xml:space="preserve">Anyja </w:t>
      </w:r>
      <w:proofErr w:type="gramStart"/>
      <w:r w:rsidRPr="00482B11">
        <w:rPr>
          <w:color w:val="000000" w:themeColor="text1"/>
          <w:sz w:val="24"/>
          <w:szCs w:val="24"/>
        </w:rPr>
        <w:t>neve:…</w:t>
      </w:r>
      <w:proofErr w:type="gramEnd"/>
      <w:r w:rsidRPr="00482B11">
        <w:rPr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7E946FC0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proofErr w:type="gramStart"/>
      <w:r w:rsidRPr="00482B11">
        <w:rPr>
          <w:color w:val="000000" w:themeColor="text1"/>
          <w:sz w:val="24"/>
          <w:szCs w:val="24"/>
        </w:rPr>
        <w:t>Lakcíme:…</w:t>
      </w:r>
      <w:proofErr w:type="gramEnd"/>
      <w:r w:rsidRPr="00482B11">
        <w:rPr>
          <w:color w:val="000000" w:themeColor="text1"/>
          <w:sz w:val="24"/>
          <w:szCs w:val="24"/>
        </w:rPr>
        <w:t>……………………………………………………………………………………...</w:t>
      </w:r>
    </w:p>
    <w:p w14:paraId="1F9013A2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proofErr w:type="gramStart"/>
      <w:r w:rsidRPr="00482B11">
        <w:rPr>
          <w:color w:val="000000" w:themeColor="text1"/>
          <w:sz w:val="24"/>
          <w:szCs w:val="24"/>
        </w:rPr>
        <w:t>Tel.szám:…</w:t>
      </w:r>
      <w:proofErr w:type="gramEnd"/>
      <w:r w:rsidRPr="00482B11">
        <w:rPr>
          <w:color w:val="000000" w:themeColor="text1"/>
          <w:sz w:val="24"/>
          <w:szCs w:val="24"/>
        </w:rPr>
        <w:t xml:space="preserve">……………………., E-mail:…………………………………………………… </w:t>
      </w:r>
    </w:p>
    <w:p w14:paraId="754E037E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 xml:space="preserve">Legmagasabb iskolai </w:t>
      </w:r>
      <w:proofErr w:type="gramStart"/>
      <w:r w:rsidRPr="00482B11">
        <w:rPr>
          <w:color w:val="000000" w:themeColor="text1"/>
          <w:sz w:val="24"/>
          <w:szCs w:val="24"/>
        </w:rPr>
        <w:t>végzettség:…</w:t>
      </w:r>
      <w:proofErr w:type="gramEnd"/>
      <w:r w:rsidRPr="00482B11">
        <w:rPr>
          <w:color w:val="000000" w:themeColor="text1"/>
          <w:sz w:val="24"/>
          <w:szCs w:val="24"/>
        </w:rPr>
        <w:t>…………………………………………………………….</w:t>
      </w:r>
    </w:p>
    <w:p w14:paraId="4CE8EA37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>Oktatási azonosító szám (amennyiben rendelkezik ilyennel</w:t>
      </w:r>
      <w:proofErr w:type="gramStart"/>
      <w:r w:rsidRPr="00482B11">
        <w:rPr>
          <w:color w:val="000000" w:themeColor="text1"/>
          <w:sz w:val="24"/>
          <w:szCs w:val="24"/>
        </w:rPr>
        <w:t>):…</w:t>
      </w:r>
      <w:proofErr w:type="gramEnd"/>
      <w:r w:rsidRPr="00482B11">
        <w:rPr>
          <w:color w:val="000000" w:themeColor="text1"/>
          <w:sz w:val="24"/>
          <w:szCs w:val="24"/>
        </w:rPr>
        <w:t>……………………………….</w:t>
      </w:r>
    </w:p>
    <w:p w14:paraId="1E6E1A1F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</w:p>
    <w:p w14:paraId="00ECDE73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  <w:r w:rsidRPr="00482B11">
        <w:rPr>
          <w:color w:val="000000" w:themeColor="text1"/>
          <w:sz w:val="24"/>
          <w:szCs w:val="24"/>
        </w:rPr>
        <w:t xml:space="preserve">a képzésre beiratkozott résztvevő között a képzés feltételeiről és a képesítési követelmények teljesítéséről a mai napon a következő tartalommal. </w:t>
      </w:r>
    </w:p>
    <w:p w14:paraId="1A1E8452" w14:textId="77777777" w:rsidR="006C0E2D" w:rsidRPr="00482B11" w:rsidRDefault="006C0E2D" w:rsidP="006C0E2D">
      <w:pPr>
        <w:pStyle w:val="Szvegtrzs"/>
        <w:spacing w:line="276" w:lineRule="auto"/>
        <w:ind w:right="6"/>
        <w:rPr>
          <w:color w:val="000000" w:themeColor="text1"/>
          <w:sz w:val="24"/>
          <w:szCs w:val="24"/>
        </w:rPr>
      </w:pPr>
    </w:p>
    <w:p w14:paraId="1FC70D84" w14:textId="1F7ABAB3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Grassroots Önkéntes</w:t>
      </w:r>
      <w:r w:rsidRPr="00482B11">
        <w:rPr>
          <w:rFonts w:ascii="Times New Roman" w:hAnsi="Times New Roman"/>
          <w:bCs/>
          <w:color w:val="000000" w:themeColor="text1"/>
          <w:szCs w:val="24"/>
          <w:lang w:val="hu-HU"/>
        </w:rPr>
        <w:t xml:space="preserve">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megnevezésű tanfolyam az MLSZ által kiadott képzési program követelményeibe foglaltak szerint történik.  </w:t>
      </w:r>
    </w:p>
    <w:p w14:paraId="325E4A1F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képzésre vonatkozó információk a felnőttképzésről szóló törvény végrehajtásáról szóló 11/2020. (II. 7.) Korm. rendelet 21. §-a alapján:</w:t>
      </w:r>
    </w:p>
    <w:p w14:paraId="664E5C31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733AC96" w14:textId="7FF75371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képzés ideje: 2021. </w:t>
      </w:r>
      <w:r w:rsidR="00482B11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október </w:t>
      </w:r>
      <w:r w:rsidR="00B57F11">
        <w:rPr>
          <w:rFonts w:ascii="Times New Roman" w:hAnsi="Times New Roman"/>
          <w:color w:val="000000" w:themeColor="text1"/>
          <w:szCs w:val="24"/>
          <w:lang w:val="hu-HU"/>
        </w:rPr>
        <w:t>2</w:t>
      </w:r>
      <w:r w:rsidR="00F70AD1">
        <w:rPr>
          <w:rFonts w:ascii="Times New Roman" w:hAnsi="Times New Roman"/>
          <w:color w:val="000000" w:themeColor="text1"/>
          <w:szCs w:val="24"/>
          <w:lang w:val="hu-HU"/>
        </w:rPr>
        <w:t>5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>-t</w:t>
      </w:r>
      <w:r w:rsidR="00B57F11">
        <w:rPr>
          <w:rFonts w:ascii="Times New Roman" w:hAnsi="Times New Roman"/>
          <w:color w:val="000000" w:themeColor="text1"/>
          <w:szCs w:val="24"/>
          <w:lang w:val="hu-HU"/>
        </w:rPr>
        <w:t>ő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l </w:t>
      </w:r>
      <w:r w:rsidR="004B19D0" w:rsidRPr="00482B11">
        <w:rPr>
          <w:rFonts w:ascii="Times New Roman" w:hAnsi="Times New Roman"/>
          <w:color w:val="000000" w:themeColor="text1"/>
          <w:szCs w:val="24"/>
          <w:lang w:val="hu-HU"/>
        </w:rPr>
        <w:t>202</w:t>
      </w:r>
      <w:r w:rsidR="00482B11" w:rsidRPr="00482B11">
        <w:rPr>
          <w:rFonts w:ascii="Times New Roman" w:hAnsi="Times New Roman"/>
          <w:color w:val="000000" w:themeColor="text1"/>
          <w:szCs w:val="24"/>
          <w:lang w:val="hu-HU"/>
        </w:rPr>
        <w:t>1</w:t>
      </w:r>
      <w:r w:rsidR="004B19D0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. </w:t>
      </w:r>
      <w:r w:rsidR="00482B11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október </w:t>
      </w:r>
      <w:r w:rsidR="002536D1">
        <w:rPr>
          <w:rFonts w:ascii="Times New Roman" w:hAnsi="Times New Roman"/>
          <w:color w:val="000000" w:themeColor="text1"/>
          <w:szCs w:val="24"/>
          <w:lang w:val="hu-HU"/>
        </w:rPr>
        <w:t>2</w:t>
      </w:r>
      <w:r w:rsidR="00F70AD1">
        <w:rPr>
          <w:rFonts w:ascii="Times New Roman" w:hAnsi="Times New Roman"/>
          <w:color w:val="000000" w:themeColor="text1"/>
          <w:szCs w:val="24"/>
          <w:lang w:val="hu-HU"/>
        </w:rPr>
        <w:t>6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>-ig tart (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2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oktatási nap, 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16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óra). </w:t>
      </w:r>
    </w:p>
    <w:p w14:paraId="4470E47D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39FA5BC3" w14:textId="7A1AF173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16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tanórás képzési idő a képzési programban meghatározott elméleti oktatásra</w:t>
      </w:r>
      <w:r w:rsidR="00FD0995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épül.  </w:t>
      </w:r>
      <w:r w:rsidRPr="00482B11">
        <w:rPr>
          <w:rFonts w:ascii="Times New Roman" w:hAnsi="Times New Roman"/>
          <w:color w:val="000000" w:themeColor="text1"/>
          <w:lang w:val="hu-HU" w:eastAsia="hu-HU"/>
        </w:rPr>
        <w:t>A képzés tartalmi követelményeit a</w:t>
      </w:r>
      <w:r w:rsidR="004B3C9C" w:rsidRPr="00482B11">
        <w:rPr>
          <w:rFonts w:ascii="Times New Roman" w:hAnsi="Times New Roman"/>
          <w:color w:val="000000" w:themeColor="text1"/>
          <w:lang w:val="hu-HU" w:eastAsia="hu-HU"/>
        </w:rPr>
        <w:t xml:space="preserve"> Grassroots Önkéntes</w:t>
      </w:r>
      <w:r w:rsidRPr="00482B11">
        <w:rPr>
          <w:rFonts w:ascii="Times New Roman" w:hAnsi="Times New Roman"/>
          <w:color w:val="000000" w:themeColor="text1"/>
          <w:lang w:val="hu-HU" w:eastAsia="hu-HU"/>
        </w:rPr>
        <w:t xml:space="preserve"> tanúsítványhoz készült program képzési tartalma adja, amely a következőket foglalja magába:</w:t>
      </w:r>
    </w:p>
    <w:p w14:paraId="631E5837" w14:textId="1E2B184A" w:rsidR="00565659" w:rsidRPr="00482B11" w:rsidRDefault="00565659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</w:p>
    <w:p w14:paraId="572BC20A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Grassroots Labdarúgás</w:t>
      </w:r>
    </w:p>
    <w:p w14:paraId="44BFED52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Pozitív tanulási környezet</w:t>
      </w:r>
    </w:p>
    <w:p w14:paraId="12004E04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Az önkéntesség társadalmi szerepe</w:t>
      </w:r>
    </w:p>
    <w:p w14:paraId="30BDA028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Társadalmi felelősségvállalás</w:t>
      </w:r>
    </w:p>
    <w:p w14:paraId="75B5FAEA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Értékek közvetítése a labdarúgáson keresztül</w:t>
      </w:r>
    </w:p>
    <w:p w14:paraId="6167E1C9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A gyermekek motivációja</w:t>
      </w:r>
    </w:p>
    <w:p w14:paraId="694DC2BE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Gyermek-központú szemlélet</w:t>
      </w:r>
    </w:p>
    <w:p w14:paraId="6734F459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Gyermekvédelem alapvető kérdései</w:t>
      </w:r>
    </w:p>
    <w:p w14:paraId="758EE7CD" w14:textId="77777777" w:rsidR="004B3C9C" w:rsidRPr="00482B11" w:rsidRDefault="004B3C9C" w:rsidP="004B3C9C">
      <w:pPr>
        <w:numPr>
          <w:ilvl w:val="0"/>
          <w:numId w:val="3"/>
        </w:numPr>
        <w:spacing w:line="276" w:lineRule="auto"/>
        <w:ind w:right="6"/>
        <w:jc w:val="both"/>
        <w:rPr>
          <w:rFonts w:ascii="Times New Roman" w:hAnsi="Times New Roman"/>
          <w:color w:val="000000" w:themeColor="text1"/>
          <w:lang w:val="hu-HU" w:eastAsia="hu-HU"/>
        </w:rPr>
      </w:pPr>
      <w:r w:rsidRPr="00482B11">
        <w:rPr>
          <w:rFonts w:ascii="Times New Roman" w:hAnsi="Times New Roman"/>
          <w:color w:val="000000" w:themeColor="text1"/>
          <w:lang w:val="hu-HU" w:eastAsia="hu-HU"/>
        </w:rPr>
        <w:t>Játékosság, játékok szerepe a labdarúgásban</w:t>
      </w:r>
    </w:p>
    <w:p w14:paraId="7862FBCD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b/>
          <w:bCs/>
          <w:color w:val="000000" w:themeColor="text1"/>
          <w:lang w:val="hu-HU" w:eastAsia="hu-HU"/>
        </w:rPr>
      </w:pPr>
    </w:p>
    <w:p w14:paraId="2E78EAB7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lastRenderedPageBreak/>
        <w:t>Felek rögzítik, hogy a Képző jogosult a képzést az aktuálisan hatályos járványügyi helyzet és intézkedésekre tekintettel távoktatási formában is megvalósítani.</w:t>
      </w:r>
    </w:p>
    <w:p w14:paraId="6FD14D43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4B8DFAED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képzési időbe beszámítható előzetes tudás elismeréséről a képzés vezetője határoz.</w:t>
      </w:r>
    </w:p>
    <w:p w14:paraId="20E02C0B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53066295" w14:textId="5F769679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megengedett hiányzás mértéke: A képzésről a Hallgató az összes óraszám </w:t>
      </w:r>
      <w:r w:rsidR="002F46A5" w:rsidRPr="00482B11">
        <w:rPr>
          <w:rFonts w:ascii="Times New Roman" w:hAnsi="Times New Roman"/>
          <w:color w:val="000000" w:themeColor="text1"/>
          <w:szCs w:val="24"/>
          <w:lang w:val="hu-HU"/>
        </w:rPr>
        <w:t>5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%-át elérő mértékig jogosult hiányozni.</w:t>
      </w:r>
    </w:p>
    <w:p w14:paraId="3700DDFF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375160BF" w14:textId="77E45798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hiányzás következményeinek meghatározása: Amennyiben a Hallgató a képzési óraszám</w:t>
      </w:r>
      <w:r w:rsidR="002F46A5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5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%-át elérő óraszámot hiányzik, a tanfolyamról ki kell zárni, törölni kell a hallgatói névsorból. </w:t>
      </w:r>
    </w:p>
    <w:p w14:paraId="3023AEA7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3F00C17" w14:textId="65CD0A2D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Megszerezhető dokumentum megjelölése: </w:t>
      </w:r>
      <w:r w:rsidR="004B19D0" w:rsidRPr="00482B11">
        <w:rPr>
          <w:rFonts w:ascii="Times New Roman" w:hAnsi="Times New Roman"/>
          <w:color w:val="000000" w:themeColor="text1"/>
          <w:szCs w:val="24"/>
          <w:lang w:val="hu-HU"/>
        </w:rPr>
        <w:t>a tanfolyam teljesítése esetén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a Hallgató megszerzi az </w:t>
      </w:r>
      <w:r w:rsidR="00F00F74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MLSZ 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Grassroots Önkéntes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tanúsítványát. </w:t>
      </w:r>
      <w:r w:rsidRPr="00482B11">
        <w:rPr>
          <w:rFonts w:ascii="Times New Roman" w:hAnsi="Times New Roman"/>
          <w:color w:val="000000" w:themeColor="text1"/>
        </w:rPr>
        <w:t>A résztvevő kérésére kiállítja a felnőttképzési adatszolgáltatási rendszerből a tanúsítványt.</w:t>
      </w:r>
    </w:p>
    <w:p w14:paraId="3F67B8E6" w14:textId="77777777" w:rsidR="00F00F74" w:rsidRPr="00482B11" w:rsidRDefault="00F00F74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78500C8A" w14:textId="64832B8A" w:rsidR="006C0E2D" w:rsidRPr="00482B11" w:rsidRDefault="006C0E2D" w:rsidP="004B3C9C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képzés díja: 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>Ingyenes</w:t>
      </w:r>
    </w:p>
    <w:p w14:paraId="7946FDEA" w14:textId="77777777" w:rsidR="006C0E2D" w:rsidRPr="00482B11" w:rsidRDefault="006C0E2D" w:rsidP="006C0E2D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02D8D878" w14:textId="77777777" w:rsidR="006C0E2D" w:rsidRPr="00482B11" w:rsidRDefault="006C0E2D" w:rsidP="006C0E2D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lang w:val="hu-HU"/>
        </w:rPr>
        <w:t>Támogatott képzés esetén a támogatás forrása, összege: nem releváns</w:t>
      </w:r>
    </w:p>
    <w:p w14:paraId="53F5227F" w14:textId="77777777" w:rsidR="006C0E2D" w:rsidRPr="00482B11" w:rsidRDefault="006C0E2D" w:rsidP="006C0E2D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78CF5FAD" w14:textId="44411974" w:rsidR="006C0E2D" w:rsidRPr="00482B11" w:rsidRDefault="006C0E2D" w:rsidP="00F70AD1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képzések helyszíne: </w:t>
      </w:r>
      <w:r w:rsidR="00F70AD1" w:rsidRPr="00F70AD1">
        <w:rPr>
          <w:rFonts w:ascii="Times New Roman" w:hAnsi="Times New Roman"/>
          <w:color w:val="000000" w:themeColor="text1"/>
          <w:szCs w:val="24"/>
          <w:lang w:val="hu-HU"/>
        </w:rPr>
        <w:t>Tudomány és Technika Háza (3530 Miskolc, Görgey A. u. 5.)</w:t>
      </w:r>
    </w:p>
    <w:p w14:paraId="46966AF4" w14:textId="107A41EC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391FD44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2ADDF62" w14:textId="18C1882C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Jelen szerződés teljesítése során a Képző </w:t>
      </w:r>
      <w:r w:rsidR="002536D1">
        <w:rPr>
          <w:rFonts w:ascii="Times New Roman" w:hAnsi="Times New Roman"/>
          <w:color w:val="000000" w:themeColor="text1"/>
          <w:szCs w:val="24"/>
          <w:lang w:val="hu-HU"/>
        </w:rPr>
        <w:t>(boschanszky.csongor@mlsz.hu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, 06-</w:t>
      </w:r>
      <w:r w:rsidR="002536D1">
        <w:rPr>
          <w:rFonts w:ascii="Times New Roman" w:hAnsi="Times New Roman"/>
          <w:color w:val="000000" w:themeColor="text1"/>
          <w:szCs w:val="24"/>
          <w:lang w:val="hu-HU"/>
        </w:rPr>
        <w:t>307742564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)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>kapcsolattartó útján jár el.</w:t>
      </w:r>
    </w:p>
    <w:p w14:paraId="6774992B" w14:textId="77777777" w:rsidR="00F32DCF" w:rsidRPr="00482B11" w:rsidRDefault="00F32DCF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48EE1F6C" w14:textId="7F24F882" w:rsidR="006C0E2D" w:rsidRPr="00482B11" w:rsidRDefault="006C0E2D" w:rsidP="006C0E2D">
      <w:pPr>
        <w:spacing w:line="276" w:lineRule="auto"/>
        <w:ind w:right="6"/>
        <w:jc w:val="center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Felmondás szabályai</w:t>
      </w:r>
    </w:p>
    <w:p w14:paraId="72384EC5" w14:textId="77777777" w:rsidR="006C0E2D" w:rsidRPr="00482B11" w:rsidRDefault="006C0E2D" w:rsidP="002F46A5">
      <w:pPr>
        <w:spacing w:line="276" w:lineRule="auto"/>
        <w:ind w:right="6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7532C1EA" w14:textId="172A4911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felnőttképzési szerződést a Hallgató bármikor, indoklás nélkül felmondhatja. </w:t>
      </w:r>
    </w:p>
    <w:p w14:paraId="37463302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B1F9717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felmondást a Képző számára címzett postai küldeményben gyakorolhatja a Hallgató.</w:t>
      </w:r>
    </w:p>
    <w:p w14:paraId="5229F661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2EDDB850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 Szerződést bármelyik fél azonnali hatállyal felmondhatja, ha:</w:t>
      </w:r>
    </w:p>
    <w:p w14:paraId="0AF49D12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0F4F945" w14:textId="08CB6EB8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a) a Hallgató az oktatásban, képzésben való részvételre egészségileg alkalmatlanná vált</w:t>
      </w:r>
      <w:r w:rsidR="004B3C9C"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>vagy</w:t>
      </w:r>
    </w:p>
    <w:p w14:paraId="210B8DDB" w14:textId="1C3EF0C6" w:rsidR="006C0E2D" w:rsidRPr="00482B11" w:rsidRDefault="004B3C9C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b</w:t>
      </w:r>
      <w:r w:rsidR="006C0E2D" w:rsidRPr="00482B11">
        <w:rPr>
          <w:rFonts w:ascii="Times New Roman" w:hAnsi="Times New Roman"/>
          <w:color w:val="000000" w:themeColor="text1"/>
          <w:szCs w:val="24"/>
          <w:lang w:val="hu-HU"/>
        </w:rPr>
        <w:t>) a Hallgató a kontaktórákról a képzési programban meghatározott időnél igazolatlanul többet mulasztott.</w:t>
      </w:r>
    </w:p>
    <w:p w14:paraId="534DD077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B435120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Adatkezelés: a Hallgató személyes adatait a Képző az adatvedelem.mlsz.hu oldalon elérhető adatkezelési tájékoztató szerint kezeli.</w:t>
      </w:r>
    </w:p>
    <w:p w14:paraId="108C280C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BE90BBB" w14:textId="35A7AB48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A Képző részéről súlyos szerződésszegésnek minősül és a képzésben résztvevő jogosulttá válik a Szerződést azonnali hatállyal felmondani jár, ha a Képző a képzési tartalomtól eltér. </w:t>
      </w:r>
    </w:p>
    <w:p w14:paraId="6673E7B0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078C345E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lastRenderedPageBreak/>
        <w:t>A Hallgató nyilatkozik arról, hogy az e szerződésben meghatározott feltételeket elfogadja, kötelezettséget vállal arra, hogy a képzésben részt vesz, teljesíti a képzési követelményeket.</w:t>
      </w:r>
    </w:p>
    <w:p w14:paraId="28C19D11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1E7481C7" w14:textId="4866175E" w:rsidR="006C0E2D" w:rsidRPr="00482B11" w:rsidRDefault="006C0E2D" w:rsidP="002F46A5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>Felek jelen szerződést elolvasták, annak szövegét közösen értelmezték, tartalmát megértették, és mint akaratukkal mindenben egyezőt helybenhagyólag írták alá.</w:t>
      </w:r>
    </w:p>
    <w:p w14:paraId="0F9B40CD" w14:textId="77777777" w:rsidR="002F46A5" w:rsidRPr="00482B11" w:rsidRDefault="002F46A5" w:rsidP="002F46A5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76A36FCE" w14:textId="4686F019" w:rsidR="006C0E2D" w:rsidRPr="00482B11" w:rsidRDefault="006C0E2D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Kelt, </w:t>
      </w:r>
      <w:r w:rsidR="002536D1">
        <w:rPr>
          <w:rFonts w:ascii="Times New Roman" w:hAnsi="Times New Roman"/>
          <w:color w:val="000000" w:themeColor="text1"/>
          <w:szCs w:val="24"/>
          <w:lang w:val="hu-HU"/>
        </w:rPr>
        <w:t>Miskolc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, 2021.</w:t>
      </w:r>
      <w:r w:rsidR="00482B11" w:rsidRPr="00482B11">
        <w:rPr>
          <w:rFonts w:ascii="Times New Roman" w:hAnsi="Times New Roman"/>
          <w:color w:val="000000" w:themeColor="text1"/>
          <w:szCs w:val="24"/>
          <w:lang w:val="hu-HU"/>
        </w:rPr>
        <w:t>10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.</w:t>
      </w:r>
      <w:r w:rsidR="002536D1">
        <w:rPr>
          <w:rFonts w:ascii="Times New Roman" w:hAnsi="Times New Roman"/>
          <w:color w:val="000000" w:themeColor="text1"/>
          <w:szCs w:val="24"/>
          <w:lang w:val="hu-HU"/>
        </w:rPr>
        <w:t>25</w:t>
      </w:r>
      <w:r w:rsidR="00734CD1" w:rsidRPr="00482B11">
        <w:rPr>
          <w:rFonts w:ascii="Times New Roman" w:hAnsi="Times New Roman"/>
          <w:color w:val="000000" w:themeColor="text1"/>
          <w:szCs w:val="24"/>
          <w:lang w:val="hu-HU"/>
        </w:rPr>
        <w:t>.</w:t>
      </w:r>
    </w:p>
    <w:p w14:paraId="19DF8387" w14:textId="77777777" w:rsidR="006C0E2D" w:rsidRPr="00482B11" w:rsidRDefault="006C0E2D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2EC594CE" w14:textId="77777777" w:rsidR="006C0E2D" w:rsidRPr="00482B11" w:rsidRDefault="006C0E2D" w:rsidP="006C0E2D">
      <w:pPr>
        <w:tabs>
          <w:tab w:val="left" w:pos="8280"/>
        </w:tabs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</w:p>
    <w:p w14:paraId="6CEA769A" w14:textId="77777777" w:rsidR="006C0E2D" w:rsidRPr="00482B11" w:rsidRDefault="006C0E2D" w:rsidP="006C0E2D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………………………………………..                     ……………………………………. </w:t>
      </w:r>
    </w:p>
    <w:p w14:paraId="381E7683" w14:textId="69F5E810" w:rsidR="00F73CC0" w:rsidRPr="00482B11" w:rsidRDefault="006C0E2D" w:rsidP="002F46A5">
      <w:pPr>
        <w:spacing w:line="276" w:lineRule="auto"/>
        <w:ind w:right="6"/>
        <w:jc w:val="both"/>
        <w:rPr>
          <w:rFonts w:ascii="Times New Roman" w:hAnsi="Times New Roman"/>
          <w:color w:val="000000" w:themeColor="text1"/>
          <w:szCs w:val="24"/>
          <w:lang w:val="hu-HU"/>
        </w:rPr>
      </w:pPr>
      <w:r w:rsidRPr="00482B11">
        <w:rPr>
          <w:rFonts w:ascii="Times New Roman" w:hAnsi="Times New Roman"/>
          <w:color w:val="000000" w:themeColor="text1"/>
          <w:szCs w:val="24"/>
          <w:lang w:val="hu-HU"/>
        </w:rPr>
        <w:t xml:space="preserve">        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  <w:t xml:space="preserve"> Képző</w:t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</w:r>
      <w:r w:rsidRPr="00482B11">
        <w:rPr>
          <w:rFonts w:ascii="Times New Roman" w:hAnsi="Times New Roman"/>
          <w:color w:val="000000" w:themeColor="text1"/>
          <w:szCs w:val="24"/>
          <w:lang w:val="hu-HU"/>
        </w:rPr>
        <w:tab/>
        <w:t>Képzésben résztvevő</w:t>
      </w:r>
    </w:p>
    <w:sectPr w:rsidR="00F73CC0" w:rsidRPr="0048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72C"/>
    <w:multiLevelType w:val="multilevel"/>
    <w:tmpl w:val="42A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90868"/>
    <w:multiLevelType w:val="hybridMultilevel"/>
    <w:tmpl w:val="5114DC36"/>
    <w:lvl w:ilvl="0" w:tplc="040E000F"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7055"/>
    <w:multiLevelType w:val="hybridMultilevel"/>
    <w:tmpl w:val="9162D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AD"/>
    <w:rsid w:val="002536D1"/>
    <w:rsid w:val="002F46A5"/>
    <w:rsid w:val="004625C6"/>
    <w:rsid w:val="00482B11"/>
    <w:rsid w:val="004B19D0"/>
    <w:rsid w:val="004B3C9C"/>
    <w:rsid w:val="00565659"/>
    <w:rsid w:val="006C0E2D"/>
    <w:rsid w:val="006F533D"/>
    <w:rsid w:val="00734CD1"/>
    <w:rsid w:val="00B55CAD"/>
    <w:rsid w:val="00B57F11"/>
    <w:rsid w:val="00E30D1E"/>
    <w:rsid w:val="00EC488E"/>
    <w:rsid w:val="00EE1B3B"/>
    <w:rsid w:val="00F00F74"/>
    <w:rsid w:val="00F32DCF"/>
    <w:rsid w:val="00F70AD1"/>
    <w:rsid w:val="00F73CC0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BC9"/>
  <w15:chartTrackingRefBased/>
  <w15:docId w15:val="{F6CF9472-C0D0-4AC5-A7B8-5AD5270A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0E2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6C0E2D"/>
    <w:pPr>
      <w:keepNext/>
      <w:ind w:right="567"/>
      <w:jc w:val="both"/>
      <w:outlineLvl w:val="0"/>
    </w:pPr>
    <w:rPr>
      <w:rFonts w:ascii="Times New Roman" w:hAnsi="Times New Roman"/>
      <w:b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C0E2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C0E2D"/>
    <w:pPr>
      <w:tabs>
        <w:tab w:val="left" w:pos="10773"/>
      </w:tabs>
      <w:ind w:right="567"/>
      <w:jc w:val="both"/>
    </w:pPr>
    <w:rPr>
      <w:rFonts w:ascii="Times New Roman" w:hAnsi="Times New Roman"/>
      <w:sz w:val="22"/>
      <w:lang w:val="hu-HU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C0E2D"/>
    <w:rPr>
      <w:rFonts w:ascii="Times New Roman" w:eastAsia="Times New Roman" w:hAnsi="Times New Roman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0E2D"/>
    <w:pPr>
      <w:ind w:left="720"/>
      <w:contextualSpacing/>
    </w:pPr>
  </w:style>
  <w:style w:type="table" w:styleId="Rcsostblzat">
    <w:name w:val="Table Grid"/>
    <w:basedOn w:val="Normltblzat"/>
    <w:uiPriority w:val="39"/>
    <w:rsid w:val="006C0E2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34C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Szendrei Zsófia</dc:creator>
  <cp:keywords/>
  <dc:description/>
  <cp:lastModifiedBy>Boschánszky Csongor</cp:lastModifiedBy>
  <cp:revision>2</cp:revision>
  <cp:lastPrinted>2021-10-01T05:50:00Z</cp:lastPrinted>
  <dcterms:created xsi:type="dcterms:W3CDTF">2021-10-12T10:15:00Z</dcterms:created>
  <dcterms:modified xsi:type="dcterms:W3CDTF">2021-10-12T10:15:00Z</dcterms:modified>
</cp:coreProperties>
</file>